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36E59" w14:textId="7DCF9576" w:rsidR="00545DF2" w:rsidRDefault="00A5350C">
      <w:r w:rsidRPr="00A5350C">
        <w:rPr>
          <w:rFonts w:ascii="Calibri" w:eastAsia="Calibri" w:hAnsi="Calibri" w:cs="Times New Roman"/>
          <w:b/>
          <w:noProof/>
          <w:color w:val="4F81BD"/>
          <w:kern w:val="0"/>
          <w14:ligatures w14:val="none"/>
        </w:rPr>
        <w:drawing>
          <wp:anchor distT="0" distB="0" distL="114300" distR="114300" simplePos="0" relativeHeight="251659264" behindDoc="0" locked="0" layoutInCell="1" allowOverlap="1" wp14:anchorId="1FA5D7F0" wp14:editId="5056F2D7">
            <wp:simplePos x="0" y="0"/>
            <wp:positionH relativeFrom="margin">
              <wp:posOffset>2508712</wp:posOffset>
            </wp:positionH>
            <wp:positionV relativeFrom="paragraph">
              <wp:posOffset>0</wp:posOffset>
            </wp:positionV>
            <wp:extent cx="857250" cy="1034973"/>
            <wp:effectExtent l="0" t="0" r="0" b="0"/>
            <wp:wrapSquare wrapText="bothSides"/>
            <wp:docPr id="1" name="Picture 1"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 cy="1034973"/>
                    </a:xfrm>
                    <a:prstGeom prst="rect">
                      <a:avLst/>
                    </a:prstGeom>
                    <a:noFill/>
                  </pic:spPr>
                </pic:pic>
              </a:graphicData>
            </a:graphic>
            <wp14:sizeRelH relativeFrom="margin">
              <wp14:pctWidth>0</wp14:pctWidth>
            </wp14:sizeRelH>
            <wp14:sizeRelV relativeFrom="margin">
              <wp14:pctHeight>0</wp14:pctHeight>
            </wp14:sizeRelV>
          </wp:anchor>
        </w:drawing>
      </w:r>
    </w:p>
    <w:p w14:paraId="3521E4AD" w14:textId="77777777" w:rsidR="00A5350C" w:rsidRPr="00A5350C" w:rsidRDefault="00A5350C" w:rsidP="00A5350C"/>
    <w:p w14:paraId="129CA318" w14:textId="77777777" w:rsidR="00A5350C" w:rsidRDefault="00A5350C" w:rsidP="00A5350C"/>
    <w:p w14:paraId="3CD6C197" w14:textId="77777777" w:rsidR="00A5350C" w:rsidRDefault="00A5350C" w:rsidP="00A5350C"/>
    <w:p w14:paraId="0B8C15FA" w14:textId="2B791DE3" w:rsidR="00A5350C" w:rsidRDefault="00A5350C" w:rsidP="00A5350C">
      <w:pPr>
        <w:spacing w:after="0" w:line="240" w:lineRule="auto"/>
        <w:jc w:val="center"/>
      </w:pPr>
      <w:r>
        <w:t>NOTICE OF MEETING</w:t>
      </w:r>
    </w:p>
    <w:p w14:paraId="1FF2C8BE" w14:textId="7A0B0343" w:rsidR="00A5350C" w:rsidRDefault="00A5350C" w:rsidP="00A5350C">
      <w:pPr>
        <w:spacing w:after="0" w:line="240" w:lineRule="auto"/>
        <w:jc w:val="center"/>
      </w:pPr>
      <w:r>
        <w:t>OF THE</w:t>
      </w:r>
    </w:p>
    <w:p w14:paraId="10627174" w14:textId="11BA504D" w:rsidR="00A5350C" w:rsidRDefault="00A5350C" w:rsidP="00A5350C">
      <w:pPr>
        <w:spacing w:after="0" w:line="240" w:lineRule="auto"/>
        <w:jc w:val="center"/>
      </w:pPr>
      <w:r>
        <w:t>GOVERNING BODY OF</w:t>
      </w:r>
    </w:p>
    <w:p w14:paraId="378361B9" w14:textId="7F73A887" w:rsidR="00A5350C" w:rsidRDefault="00A5350C" w:rsidP="00A5350C">
      <w:pPr>
        <w:spacing w:after="0" w:line="240" w:lineRule="auto"/>
        <w:jc w:val="center"/>
      </w:pPr>
      <w:r>
        <w:t>SONORA, TEXAS</w:t>
      </w:r>
    </w:p>
    <w:p w14:paraId="0FEF3217" w14:textId="77777777" w:rsidR="00A5350C" w:rsidRDefault="00A5350C" w:rsidP="00A5350C">
      <w:pPr>
        <w:spacing w:after="0" w:line="240" w:lineRule="auto"/>
        <w:jc w:val="center"/>
      </w:pPr>
    </w:p>
    <w:p w14:paraId="41EF45A2" w14:textId="326B4C4A" w:rsidR="00A5350C" w:rsidRDefault="00A5350C" w:rsidP="00A5350C">
      <w:pPr>
        <w:spacing w:after="0" w:line="240" w:lineRule="auto"/>
        <w:rPr>
          <w:sz w:val="16"/>
          <w:szCs w:val="16"/>
        </w:rPr>
      </w:pPr>
      <w:r>
        <w:rPr>
          <w:sz w:val="16"/>
          <w:szCs w:val="16"/>
        </w:rPr>
        <w:t xml:space="preserve">Juanita Gomez, Mayor                                                                                                                                                 </w:t>
      </w:r>
      <w:r w:rsidR="00960730">
        <w:rPr>
          <w:sz w:val="16"/>
          <w:szCs w:val="16"/>
        </w:rPr>
        <w:t>Arturo Fuentes, City Manager</w:t>
      </w:r>
      <w:r>
        <w:rPr>
          <w:sz w:val="16"/>
          <w:szCs w:val="16"/>
        </w:rPr>
        <w:t xml:space="preserve"> </w:t>
      </w:r>
    </w:p>
    <w:p w14:paraId="6FB797E5" w14:textId="6310382E" w:rsidR="00A5350C" w:rsidRDefault="00A5350C" w:rsidP="00A5350C">
      <w:pPr>
        <w:spacing w:after="0" w:line="240" w:lineRule="auto"/>
        <w:rPr>
          <w:sz w:val="16"/>
          <w:szCs w:val="16"/>
        </w:rPr>
      </w:pPr>
      <w:r>
        <w:rPr>
          <w:sz w:val="16"/>
          <w:szCs w:val="16"/>
        </w:rPr>
        <w:t xml:space="preserve">Darrell Barker, Councilmember                                                                                                                                  </w:t>
      </w:r>
      <w:r w:rsidR="00960730">
        <w:rPr>
          <w:sz w:val="16"/>
          <w:szCs w:val="16"/>
        </w:rPr>
        <w:t>Belia Fay, City Secretary</w:t>
      </w:r>
    </w:p>
    <w:p w14:paraId="6623FA78" w14:textId="79D29794" w:rsidR="00A5350C" w:rsidRDefault="00A5350C" w:rsidP="00A5350C">
      <w:pPr>
        <w:spacing w:after="0" w:line="240" w:lineRule="auto"/>
        <w:rPr>
          <w:sz w:val="16"/>
          <w:szCs w:val="16"/>
        </w:rPr>
      </w:pPr>
      <w:r>
        <w:rPr>
          <w:sz w:val="16"/>
          <w:szCs w:val="16"/>
        </w:rPr>
        <w:t>Betty Hernandez, Councilmember</w:t>
      </w:r>
      <w:r w:rsidR="00671A92">
        <w:rPr>
          <w:sz w:val="16"/>
          <w:szCs w:val="16"/>
        </w:rPr>
        <w:t xml:space="preserve">                                                                                                                             </w:t>
      </w:r>
      <w:r w:rsidR="00960730">
        <w:rPr>
          <w:sz w:val="16"/>
          <w:szCs w:val="16"/>
        </w:rPr>
        <w:t>Maritza Duran, Finance Director</w:t>
      </w:r>
    </w:p>
    <w:p w14:paraId="186A40C0" w14:textId="25DA3FC2" w:rsidR="00A5350C" w:rsidRDefault="00A5350C" w:rsidP="00A5350C">
      <w:pPr>
        <w:spacing w:after="0" w:line="240" w:lineRule="auto"/>
        <w:rPr>
          <w:sz w:val="16"/>
          <w:szCs w:val="16"/>
        </w:rPr>
      </w:pPr>
      <w:r>
        <w:rPr>
          <w:sz w:val="16"/>
          <w:szCs w:val="16"/>
        </w:rPr>
        <w:t>Lionel Cervantez, Councilmember</w:t>
      </w:r>
    </w:p>
    <w:p w14:paraId="17967E1E" w14:textId="24327D79" w:rsidR="00960730" w:rsidRDefault="00960730" w:rsidP="00A5350C">
      <w:pPr>
        <w:spacing w:after="0" w:line="240" w:lineRule="auto"/>
        <w:rPr>
          <w:sz w:val="16"/>
          <w:szCs w:val="16"/>
        </w:rPr>
      </w:pPr>
      <w:r>
        <w:rPr>
          <w:sz w:val="16"/>
          <w:szCs w:val="16"/>
        </w:rPr>
        <w:t>Mike Sanchez, Councilmember</w:t>
      </w:r>
    </w:p>
    <w:p w14:paraId="5E4C10CA" w14:textId="77777777" w:rsidR="00A5350C" w:rsidRDefault="00A5350C" w:rsidP="00A5350C">
      <w:pPr>
        <w:spacing w:after="0" w:line="240" w:lineRule="auto"/>
        <w:rPr>
          <w:sz w:val="16"/>
          <w:szCs w:val="16"/>
        </w:rPr>
      </w:pPr>
    </w:p>
    <w:p w14:paraId="3A8023BC" w14:textId="3A618D75" w:rsidR="00671A92" w:rsidRDefault="00A5350C" w:rsidP="00A5350C">
      <w:pPr>
        <w:pBdr>
          <w:bottom w:val="single" w:sz="12" w:space="1" w:color="auto"/>
        </w:pBdr>
        <w:spacing w:after="0" w:line="240" w:lineRule="auto"/>
        <w:rPr>
          <w:sz w:val="20"/>
          <w:szCs w:val="20"/>
        </w:rPr>
      </w:pPr>
      <w:r>
        <w:rPr>
          <w:sz w:val="20"/>
          <w:szCs w:val="20"/>
        </w:rPr>
        <w:t xml:space="preserve">Notice is hereby given that a </w:t>
      </w:r>
      <w:r w:rsidR="00B34D87">
        <w:rPr>
          <w:b/>
          <w:bCs/>
          <w:sz w:val="20"/>
          <w:szCs w:val="20"/>
        </w:rPr>
        <w:t>Special</w:t>
      </w:r>
      <w:r w:rsidRPr="00671A92">
        <w:rPr>
          <w:b/>
          <w:bCs/>
          <w:sz w:val="20"/>
          <w:szCs w:val="20"/>
        </w:rPr>
        <w:t xml:space="preserve"> Meeting</w:t>
      </w:r>
      <w:r>
        <w:rPr>
          <w:sz w:val="20"/>
          <w:szCs w:val="20"/>
        </w:rPr>
        <w:t xml:space="preserve"> of the City Council of the City of Sonora, Texas will be held on </w:t>
      </w:r>
      <w:r w:rsidR="00E4143D">
        <w:rPr>
          <w:b/>
          <w:bCs/>
          <w:sz w:val="20"/>
          <w:szCs w:val="20"/>
        </w:rPr>
        <w:t>Monday</w:t>
      </w:r>
      <w:r w:rsidRPr="00671A92">
        <w:rPr>
          <w:b/>
          <w:bCs/>
          <w:sz w:val="20"/>
          <w:szCs w:val="20"/>
        </w:rPr>
        <w:t xml:space="preserve">, </w:t>
      </w:r>
      <w:r w:rsidR="00A029F5">
        <w:rPr>
          <w:b/>
          <w:bCs/>
          <w:sz w:val="20"/>
          <w:szCs w:val="20"/>
        </w:rPr>
        <w:t>Ju</w:t>
      </w:r>
      <w:r w:rsidR="00E4143D">
        <w:rPr>
          <w:b/>
          <w:bCs/>
          <w:sz w:val="20"/>
          <w:szCs w:val="20"/>
        </w:rPr>
        <w:t>ly 1</w:t>
      </w:r>
      <w:r w:rsidRPr="00671A92">
        <w:rPr>
          <w:b/>
          <w:bCs/>
          <w:sz w:val="20"/>
          <w:szCs w:val="20"/>
        </w:rPr>
        <w:t xml:space="preserve">, </w:t>
      </w:r>
      <w:r w:rsidR="00671A92" w:rsidRPr="00671A92">
        <w:rPr>
          <w:b/>
          <w:bCs/>
          <w:sz w:val="20"/>
          <w:szCs w:val="20"/>
        </w:rPr>
        <w:t>202</w:t>
      </w:r>
      <w:r w:rsidR="00960730">
        <w:rPr>
          <w:b/>
          <w:bCs/>
          <w:sz w:val="20"/>
          <w:szCs w:val="20"/>
        </w:rPr>
        <w:t>4</w:t>
      </w:r>
      <w:r w:rsidR="00671A92" w:rsidRPr="00671A92">
        <w:rPr>
          <w:b/>
          <w:bCs/>
          <w:sz w:val="20"/>
          <w:szCs w:val="20"/>
        </w:rPr>
        <w:t>,</w:t>
      </w:r>
      <w:r>
        <w:rPr>
          <w:sz w:val="20"/>
          <w:szCs w:val="20"/>
        </w:rPr>
        <w:t xml:space="preserve"> </w:t>
      </w:r>
      <w:r w:rsidRPr="00671A92">
        <w:rPr>
          <w:b/>
          <w:bCs/>
          <w:sz w:val="20"/>
          <w:szCs w:val="20"/>
        </w:rPr>
        <w:t xml:space="preserve">at </w:t>
      </w:r>
      <w:r w:rsidR="005054E6">
        <w:rPr>
          <w:b/>
          <w:bCs/>
          <w:sz w:val="20"/>
          <w:szCs w:val="20"/>
        </w:rPr>
        <w:t>4</w:t>
      </w:r>
      <w:r w:rsidRPr="00671A92">
        <w:rPr>
          <w:b/>
          <w:bCs/>
          <w:sz w:val="20"/>
          <w:szCs w:val="20"/>
        </w:rPr>
        <w:t>:</w:t>
      </w:r>
      <w:r w:rsidR="00965F96">
        <w:rPr>
          <w:b/>
          <w:bCs/>
          <w:sz w:val="20"/>
          <w:szCs w:val="20"/>
        </w:rPr>
        <w:t>1</w:t>
      </w:r>
      <w:r w:rsidRPr="00671A92">
        <w:rPr>
          <w:b/>
          <w:bCs/>
          <w:sz w:val="20"/>
          <w:szCs w:val="20"/>
        </w:rPr>
        <w:t xml:space="preserve">0 </w:t>
      </w:r>
      <w:r w:rsidR="0007661B" w:rsidRPr="00671A92">
        <w:rPr>
          <w:b/>
          <w:bCs/>
          <w:sz w:val="20"/>
          <w:szCs w:val="20"/>
        </w:rPr>
        <w:t>p.m</w:t>
      </w:r>
      <w:r w:rsidR="0007661B">
        <w:rPr>
          <w:sz w:val="20"/>
          <w:szCs w:val="20"/>
        </w:rPr>
        <w:t xml:space="preserve">. </w:t>
      </w:r>
      <w:r>
        <w:rPr>
          <w:sz w:val="20"/>
          <w:szCs w:val="20"/>
        </w:rPr>
        <w:t>in the City Hall Council Chambers located at 201 E. Main Street, Sonora, Texas, at which time the following subjects will be</w:t>
      </w:r>
      <w:r w:rsidR="00671A92">
        <w:rPr>
          <w:sz w:val="20"/>
          <w:szCs w:val="20"/>
        </w:rPr>
        <w:t xml:space="preserve"> </w:t>
      </w:r>
      <w:r>
        <w:rPr>
          <w:sz w:val="20"/>
          <w:szCs w:val="20"/>
        </w:rPr>
        <w:t>discussed:</w:t>
      </w:r>
    </w:p>
    <w:p w14:paraId="7E3F7568" w14:textId="4BE27CDB" w:rsidR="00671A92" w:rsidRPr="00D9504C" w:rsidRDefault="00671A92" w:rsidP="00D9504C">
      <w:pPr>
        <w:spacing w:after="0" w:line="240" w:lineRule="auto"/>
        <w:rPr>
          <w:sz w:val="20"/>
          <w:szCs w:val="20"/>
          <w:u w:val="single"/>
        </w:rPr>
      </w:pPr>
    </w:p>
    <w:p w14:paraId="3A501E99" w14:textId="5A4E7A7A" w:rsidR="00155745" w:rsidRPr="00155745" w:rsidRDefault="00671A92" w:rsidP="00155745">
      <w:pPr>
        <w:pStyle w:val="ListParagraph"/>
        <w:numPr>
          <w:ilvl w:val="0"/>
          <w:numId w:val="1"/>
        </w:numPr>
        <w:spacing w:after="0" w:line="16" w:lineRule="atLeast"/>
        <w:rPr>
          <w:b/>
          <w:bCs/>
          <w:sz w:val="18"/>
          <w:szCs w:val="18"/>
          <w:u w:val="single"/>
        </w:rPr>
      </w:pPr>
      <w:r w:rsidRPr="00284C4E">
        <w:rPr>
          <w:b/>
          <w:bCs/>
          <w:sz w:val="18"/>
          <w:szCs w:val="18"/>
          <w:u w:val="single"/>
        </w:rPr>
        <w:t>CALL TO ORDER</w:t>
      </w:r>
    </w:p>
    <w:p w14:paraId="14D9BAC2" w14:textId="40D72009" w:rsidR="00155745" w:rsidRPr="00155745" w:rsidRDefault="00671A92" w:rsidP="00155745">
      <w:pPr>
        <w:pStyle w:val="ListParagraph"/>
        <w:numPr>
          <w:ilvl w:val="0"/>
          <w:numId w:val="1"/>
        </w:numPr>
        <w:spacing w:after="0" w:line="16" w:lineRule="atLeast"/>
        <w:rPr>
          <w:b/>
          <w:bCs/>
          <w:sz w:val="18"/>
          <w:szCs w:val="18"/>
          <w:u w:val="single"/>
        </w:rPr>
      </w:pPr>
      <w:r w:rsidRPr="00284C4E">
        <w:rPr>
          <w:b/>
          <w:bCs/>
          <w:sz w:val="18"/>
          <w:szCs w:val="18"/>
          <w:u w:val="single"/>
        </w:rPr>
        <w:t>INVOCATION</w:t>
      </w:r>
    </w:p>
    <w:p w14:paraId="58279A36" w14:textId="0BD82DEE" w:rsidR="00671A92" w:rsidRPr="00155745" w:rsidRDefault="00671A92" w:rsidP="00155745">
      <w:pPr>
        <w:pStyle w:val="ListParagraph"/>
        <w:numPr>
          <w:ilvl w:val="0"/>
          <w:numId w:val="1"/>
        </w:numPr>
        <w:spacing w:after="0" w:line="16" w:lineRule="atLeast"/>
        <w:rPr>
          <w:b/>
          <w:bCs/>
          <w:sz w:val="18"/>
          <w:szCs w:val="18"/>
          <w:u w:val="single"/>
        </w:rPr>
      </w:pPr>
      <w:r w:rsidRPr="00284C4E">
        <w:rPr>
          <w:b/>
          <w:bCs/>
          <w:sz w:val="18"/>
          <w:szCs w:val="18"/>
          <w:u w:val="single"/>
        </w:rPr>
        <w:t>PLEDGE OF ALLEGIANCE TO THE FLAG OF THE UNITED STATES AND TO THE TEXAS FLAG:</w:t>
      </w:r>
    </w:p>
    <w:p w14:paraId="2D701135" w14:textId="17F4DF53" w:rsidR="00155745" w:rsidRPr="00155745" w:rsidRDefault="00671A92" w:rsidP="00155745">
      <w:pPr>
        <w:pStyle w:val="ListParagraph"/>
        <w:spacing w:after="0" w:line="16" w:lineRule="atLeast"/>
        <w:rPr>
          <w:b/>
          <w:bCs/>
          <w:sz w:val="18"/>
          <w:szCs w:val="18"/>
        </w:rPr>
      </w:pPr>
      <w:r w:rsidRPr="00284C4E">
        <w:rPr>
          <w:b/>
          <w:bCs/>
          <w:sz w:val="18"/>
          <w:szCs w:val="18"/>
        </w:rPr>
        <w:t>Honor the Texas Flag, I pledge allegiance to thee, Texas, one State under God, one and Indivisible.</w:t>
      </w:r>
    </w:p>
    <w:p w14:paraId="21586FFE" w14:textId="73654B91" w:rsidR="00571128" w:rsidRDefault="00671A92" w:rsidP="00155745">
      <w:pPr>
        <w:pStyle w:val="ListParagraph"/>
        <w:numPr>
          <w:ilvl w:val="0"/>
          <w:numId w:val="1"/>
        </w:numPr>
        <w:spacing w:after="0" w:line="16" w:lineRule="atLeast"/>
        <w:rPr>
          <w:b/>
          <w:bCs/>
          <w:sz w:val="18"/>
          <w:szCs w:val="18"/>
        </w:rPr>
      </w:pPr>
      <w:r w:rsidRPr="00284C4E">
        <w:rPr>
          <w:b/>
          <w:bCs/>
          <w:sz w:val="18"/>
          <w:szCs w:val="18"/>
          <w:u w:val="single"/>
        </w:rPr>
        <w:t xml:space="preserve">PRESENTATIONS, RECOGNITIONS AND UPDATES: </w:t>
      </w:r>
      <w:r w:rsidRPr="00284C4E">
        <w:rPr>
          <w:b/>
          <w:bCs/>
          <w:sz w:val="18"/>
          <w:szCs w:val="18"/>
        </w:rPr>
        <w:t>(Art Fuentes)</w:t>
      </w:r>
    </w:p>
    <w:p w14:paraId="460151E0" w14:textId="77777777" w:rsidR="00155745" w:rsidRDefault="00155745" w:rsidP="00155745">
      <w:pPr>
        <w:pStyle w:val="ListParagraph"/>
        <w:spacing w:after="0" w:line="16" w:lineRule="atLeast"/>
        <w:rPr>
          <w:b/>
          <w:bCs/>
          <w:sz w:val="18"/>
          <w:szCs w:val="18"/>
        </w:rPr>
      </w:pPr>
    </w:p>
    <w:p w14:paraId="7105CC04" w14:textId="21341855" w:rsidR="00116AC5" w:rsidRDefault="00223699" w:rsidP="00155745">
      <w:pPr>
        <w:pStyle w:val="ListParagraph"/>
        <w:numPr>
          <w:ilvl w:val="0"/>
          <w:numId w:val="1"/>
        </w:numPr>
        <w:spacing w:after="0" w:line="16" w:lineRule="atLeast"/>
        <w:rPr>
          <w:b/>
          <w:bCs/>
          <w:sz w:val="18"/>
          <w:szCs w:val="18"/>
        </w:rPr>
      </w:pPr>
      <w:r>
        <w:rPr>
          <w:b/>
          <w:bCs/>
          <w:sz w:val="18"/>
          <w:szCs w:val="18"/>
          <w:u w:val="single"/>
        </w:rPr>
        <w:t>DISCUSSION AND ACTION ON APPROVING RESOLUTION 2024-</w:t>
      </w:r>
      <w:r w:rsidRPr="00223699">
        <w:rPr>
          <w:b/>
          <w:bCs/>
          <w:sz w:val="18"/>
          <w:szCs w:val="18"/>
          <w:u w:val="single"/>
        </w:rPr>
        <w:t>R-0</w:t>
      </w:r>
      <w:r>
        <w:rPr>
          <w:b/>
          <w:bCs/>
          <w:sz w:val="18"/>
          <w:szCs w:val="18"/>
          <w:u w:val="single"/>
        </w:rPr>
        <w:t xml:space="preserve">7 </w:t>
      </w:r>
      <w:r w:rsidRPr="00223699">
        <w:rPr>
          <w:b/>
          <w:bCs/>
          <w:sz w:val="18"/>
          <w:szCs w:val="18"/>
          <w:u w:val="single"/>
        </w:rPr>
        <w:t>SUTTON COUNTY HAZARD MITIGATION PLAN 2023-2024</w:t>
      </w:r>
      <w:r>
        <w:rPr>
          <w:b/>
          <w:bCs/>
          <w:sz w:val="18"/>
          <w:szCs w:val="18"/>
        </w:rPr>
        <w:t>(Art Fuentes)</w:t>
      </w:r>
    </w:p>
    <w:p w14:paraId="3B84805B" w14:textId="77777777" w:rsidR="00155745" w:rsidRPr="00155745" w:rsidRDefault="00155745" w:rsidP="00155745">
      <w:pPr>
        <w:spacing w:after="0" w:line="16" w:lineRule="atLeast"/>
        <w:rPr>
          <w:b/>
          <w:bCs/>
          <w:sz w:val="18"/>
          <w:szCs w:val="18"/>
        </w:rPr>
      </w:pPr>
    </w:p>
    <w:p w14:paraId="517BB340" w14:textId="14AE43C3" w:rsidR="00284C4E" w:rsidRPr="00284C4E" w:rsidRDefault="00284C4E" w:rsidP="00155745">
      <w:pPr>
        <w:pStyle w:val="ListParagraph"/>
        <w:numPr>
          <w:ilvl w:val="0"/>
          <w:numId w:val="1"/>
        </w:numPr>
        <w:spacing w:after="0" w:line="16" w:lineRule="atLeast"/>
        <w:rPr>
          <w:b/>
          <w:bCs/>
          <w:sz w:val="18"/>
          <w:szCs w:val="18"/>
        </w:rPr>
      </w:pPr>
      <w:r w:rsidRPr="00284C4E">
        <w:rPr>
          <w:b/>
          <w:bCs/>
          <w:sz w:val="18"/>
          <w:szCs w:val="18"/>
          <w:u w:val="single"/>
        </w:rPr>
        <w:t>BUDGET WORKSHOP AND ANY ACTION RELATING THERETO:</w:t>
      </w:r>
    </w:p>
    <w:p w14:paraId="14578415" w14:textId="4B82E9BB" w:rsidR="00284C4E" w:rsidRDefault="00284C4E" w:rsidP="00155745">
      <w:pPr>
        <w:pStyle w:val="ListParagraph"/>
        <w:numPr>
          <w:ilvl w:val="0"/>
          <w:numId w:val="5"/>
        </w:numPr>
        <w:spacing w:line="10" w:lineRule="atLeast"/>
        <w:rPr>
          <w:b/>
          <w:bCs/>
          <w:sz w:val="18"/>
          <w:szCs w:val="18"/>
        </w:rPr>
      </w:pPr>
      <w:r w:rsidRPr="00284C4E">
        <w:rPr>
          <w:b/>
          <w:bCs/>
          <w:sz w:val="18"/>
          <w:szCs w:val="18"/>
        </w:rPr>
        <w:t>City Departments</w:t>
      </w:r>
    </w:p>
    <w:p w14:paraId="682163F1" w14:textId="5293A21F" w:rsidR="0021630E" w:rsidRPr="00AE00BB" w:rsidRDefault="0021630E" w:rsidP="00155745">
      <w:pPr>
        <w:pStyle w:val="ListParagraph"/>
        <w:spacing w:line="10" w:lineRule="atLeast"/>
        <w:ind w:left="1080"/>
        <w:rPr>
          <w:sz w:val="10"/>
          <w:szCs w:val="10"/>
        </w:rPr>
      </w:pPr>
    </w:p>
    <w:p w14:paraId="29D3EEE1" w14:textId="77777777" w:rsidR="00155745" w:rsidRPr="00155745" w:rsidRDefault="005952F6" w:rsidP="00155745">
      <w:pPr>
        <w:pStyle w:val="ListParagraph"/>
        <w:numPr>
          <w:ilvl w:val="0"/>
          <w:numId w:val="1"/>
        </w:numPr>
        <w:spacing w:line="10" w:lineRule="atLeast"/>
        <w:rPr>
          <w:sz w:val="20"/>
          <w:szCs w:val="20"/>
          <w:u w:val="single"/>
        </w:rPr>
      </w:pPr>
      <w:r w:rsidRPr="008C3DA8">
        <w:rPr>
          <w:b/>
          <w:bCs/>
          <w:sz w:val="20"/>
          <w:szCs w:val="20"/>
          <w:u w:val="single"/>
        </w:rPr>
        <w:t xml:space="preserve">EXECUTIVE SESSION:  THE COUNCIL MAY ENTER IN EXECUTIVE SESSION PURSUANT TO TEXAS GOVERNMENT CODE, SUBCHAPTER D., SECTION </w:t>
      </w:r>
      <w:r w:rsidRPr="008C3DA8">
        <w:rPr>
          <w:rFonts w:cstheme="minorHAnsi"/>
          <w:b/>
          <w:bCs/>
          <w:sz w:val="20"/>
          <w:szCs w:val="20"/>
          <w:u w:val="single"/>
        </w:rPr>
        <w:t>§</w:t>
      </w:r>
      <w:r w:rsidRPr="008C3DA8">
        <w:rPr>
          <w:b/>
          <w:bCs/>
          <w:sz w:val="20"/>
          <w:szCs w:val="20"/>
          <w:u w:val="single"/>
        </w:rPr>
        <w:t>552.074</w:t>
      </w:r>
    </w:p>
    <w:p w14:paraId="45542FE8" w14:textId="73340880" w:rsidR="005952F6" w:rsidRPr="00155745" w:rsidRDefault="00155745" w:rsidP="00155745">
      <w:pPr>
        <w:pStyle w:val="ListParagraph"/>
        <w:spacing w:line="10" w:lineRule="atLeast"/>
        <w:rPr>
          <w:sz w:val="20"/>
          <w:szCs w:val="20"/>
        </w:rPr>
      </w:pPr>
      <w:r w:rsidRPr="00155745">
        <w:rPr>
          <w:b/>
          <w:bCs/>
          <w:sz w:val="20"/>
          <w:szCs w:val="20"/>
        </w:rPr>
        <w:t xml:space="preserve">              A.  </w:t>
      </w:r>
      <w:r w:rsidR="005952F6" w:rsidRPr="00155745">
        <w:rPr>
          <w:b/>
          <w:bCs/>
          <w:sz w:val="20"/>
          <w:szCs w:val="20"/>
        </w:rPr>
        <w:t>(PRIVATE CONSULTATION BETWEEN THE COUNCIL AND ITS ATTORNEY)</w:t>
      </w:r>
    </w:p>
    <w:p w14:paraId="7A99388F" w14:textId="094CE28D" w:rsidR="005952F6" w:rsidRDefault="00155745" w:rsidP="00155745">
      <w:pPr>
        <w:pStyle w:val="ListParagraph"/>
        <w:spacing w:line="10" w:lineRule="atLeast"/>
        <w:rPr>
          <w:b/>
          <w:bCs/>
          <w:sz w:val="20"/>
          <w:szCs w:val="20"/>
          <w:u w:val="single"/>
        </w:rPr>
      </w:pPr>
      <w:r w:rsidRPr="00155745">
        <w:rPr>
          <w:b/>
          <w:bCs/>
          <w:sz w:val="20"/>
          <w:szCs w:val="20"/>
        </w:rPr>
        <w:t xml:space="preserve">               B.  (PERSONNEL MATTERS</w:t>
      </w:r>
      <w:r w:rsidRPr="00BA4B8A">
        <w:rPr>
          <w:b/>
          <w:bCs/>
          <w:sz w:val="20"/>
          <w:szCs w:val="20"/>
          <w:u w:val="single"/>
        </w:rPr>
        <w:t>)</w:t>
      </w:r>
    </w:p>
    <w:p w14:paraId="5BED2D7F" w14:textId="77777777" w:rsidR="00155745" w:rsidRPr="00226E7F" w:rsidRDefault="00155745" w:rsidP="00155745">
      <w:pPr>
        <w:pStyle w:val="ListParagraph"/>
        <w:spacing w:line="10" w:lineRule="atLeast"/>
        <w:rPr>
          <w:sz w:val="20"/>
          <w:szCs w:val="20"/>
          <w:u w:val="single"/>
        </w:rPr>
      </w:pPr>
    </w:p>
    <w:p w14:paraId="0E9DD7F7" w14:textId="4CE8407D" w:rsidR="00155745" w:rsidRPr="00155745" w:rsidRDefault="005952F6" w:rsidP="00155745">
      <w:pPr>
        <w:pStyle w:val="ListParagraph"/>
        <w:numPr>
          <w:ilvl w:val="0"/>
          <w:numId w:val="1"/>
        </w:numPr>
        <w:spacing w:line="10" w:lineRule="atLeast"/>
        <w:rPr>
          <w:sz w:val="18"/>
          <w:szCs w:val="18"/>
        </w:rPr>
      </w:pPr>
      <w:r w:rsidRPr="00155745">
        <w:rPr>
          <w:b/>
          <w:bCs/>
          <w:sz w:val="20"/>
          <w:szCs w:val="20"/>
          <w:u w:val="single"/>
        </w:rPr>
        <w:t xml:space="preserve">RECONVENE INTO OPEN SESSION:  </w:t>
      </w:r>
    </w:p>
    <w:p w14:paraId="0CFC2726" w14:textId="7DB7AC43" w:rsidR="005952F6" w:rsidRPr="00155745" w:rsidRDefault="00342F75" w:rsidP="00155745">
      <w:pPr>
        <w:pStyle w:val="ListParagraph"/>
        <w:numPr>
          <w:ilvl w:val="0"/>
          <w:numId w:val="1"/>
        </w:numPr>
        <w:spacing w:line="10" w:lineRule="atLeast"/>
        <w:rPr>
          <w:sz w:val="18"/>
          <w:szCs w:val="18"/>
        </w:rPr>
      </w:pPr>
      <w:r w:rsidRPr="00284C4E">
        <w:rPr>
          <w:b/>
          <w:bCs/>
          <w:sz w:val="18"/>
          <w:szCs w:val="18"/>
          <w:u w:val="single"/>
        </w:rPr>
        <w:t>REPORT AND OTHER INFORMATION:</w:t>
      </w:r>
    </w:p>
    <w:p w14:paraId="7780E85D" w14:textId="1EB4D9C8" w:rsidR="00342F75" w:rsidRPr="00284C4E" w:rsidRDefault="00342F75" w:rsidP="00155745">
      <w:pPr>
        <w:pStyle w:val="ListParagraph"/>
        <w:numPr>
          <w:ilvl w:val="0"/>
          <w:numId w:val="1"/>
        </w:numPr>
        <w:spacing w:line="10" w:lineRule="atLeast"/>
        <w:rPr>
          <w:sz w:val="18"/>
          <w:szCs w:val="18"/>
        </w:rPr>
      </w:pPr>
      <w:r w:rsidRPr="00284C4E">
        <w:rPr>
          <w:b/>
          <w:bCs/>
          <w:sz w:val="18"/>
          <w:szCs w:val="18"/>
          <w:u w:val="single"/>
        </w:rPr>
        <w:t xml:space="preserve">CITIZENS AND VISITORS’ COMMENTS- </w:t>
      </w:r>
      <w:r w:rsidRPr="00284C4E">
        <w:rPr>
          <w:i/>
          <w:iCs/>
          <w:sz w:val="18"/>
          <w:szCs w:val="18"/>
        </w:rPr>
        <w:t xml:space="preserve">Limit to three (3) minutes per individual on any subject of which the City of Sonora has authority. However, no discussion or action, by law, may be taken on the topic unless, and, until properly posted on a future agenda. </w:t>
      </w:r>
    </w:p>
    <w:p w14:paraId="5AB49454" w14:textId="6C914148" w:rsidR="00342F75" w:rsidRPr="00284C4E" w:rsidRDefault="00342F75" w:rsidP="00155745">
      <w:pPr>
        <w:pStyle w:val="ListParagraph"/>
        <w:numPr>
          <w:ilvl w:val="0"/>
          <w:numId w:val="1"/>
        </w:numPr>
        <w:spacing w:line="10" w:lineRule="atLeast"/>
        <w:rPr>
          <w:sz w:val="18"/>
          <w:szCs w:val="18"/>
        </w:rPr>
      </w:pPr>
      <w:r w:rsidRPr="00284C4E">
        <w:rPr>
          <w:b/>
          <w:bCs/>
          <w:sz w:val="18"/>
          <w:szCs w:val="18"/>
          <w:u w:val="single"/>
        </w:rPr>
        <w:t>ADJOURNMENT:</w:t>
      </w:r>
    </w:p>
    <w:p w14:paraId="56C53A8B" w14:textId="77777777" w:rsidR="00342F75" w:rsidRPr="00AE00BB" w:rsidRDefault="00342F75" w:rsidP="00342F75">
      <w:pPr>
        <w:pStyle w:val="ListParagraph"/>
        <w:rPr>
          <w:sz w:val="10"/>
          <w:szCs w:val="10"/>
        </w:rPr>
      </w:pPr>
    </w:p>
    <w:p w14:paraId="3175F676" w14:textId="1B916D6A" w:rsidR="00BB06C4" w:rsidRPr="00284C4E" w:rsidRDefault="00342F75" w:rsidP="00342F75">
      <w:pPr>
        <w:pStyle w:val="ListParagraph"/>
        <w:rPr>
          <w:b/>
          <w:bCs/>
          <w:sz w:val="18"/>
          <w:szCs w:val="18"/>
        </w:rPr>
      </w:pPr>
      <w:r w:rsidRPr="00284C4E">
        <w:rPr>
          <w:b/>
          <w:bCs/>
          <w:sz w:val="18"/>
          <w:szCs w:val="18"/>
        </w:rPr>
        <w:t xml:space="preserve">This is to certify that I, Belia Fay posted this Agenda on the glass front door of the City Hall, facing the outside at </w:t>
      </w:r>
      <w:r w:rsidR="00593AA3" w:rsidRPr="00284C4E">
        <w:rPr>
          <w:b/>
          <w:bCs/>
          <w:sz w:val="18"/>
          <w:szCs w:val="18"/>
          <w:u w:val="single"/>
        </w:rPr>
        <w:t xml:space="preserve">      </w:t>
      </w:r>
      <w:r w:rsidR="00226E7F" w:rsidRPr="00284C4E">
        <w:rPr>
          <w:b/>
          <w:bCs/>
          <w:sz w:val="18"/>
          <w:szCs w:val="18"/>
          <w:u w:val="single"/>
        </w:rPr>
        <w:t xml:space="preserve"> </w:t>
      </w:r>
      <w:r w:rsidR="00593AA3" w:rsidRPr="00284C4E">
        <w:rPr>
          <w:b/>
          <w:bCs/>
          <w:sz w:val="18"/>
          <w:szCs w:val="18"/>
          <w:u w:val="single"/>
        </w:rPr>
        <w:t xml:space="preserve">   </w:t>
      </w:r>
      <w:r w:rsidR="005952F6">
        <w:rPr>
          <w:b/>
          <w:bCs/>
          <w:sz w:val="18"/>
          <w:szCs w:val="18"/>
          <w:u w:val="single"/>
        </w:rPr>
        <w:t>11;00 a.</w:t>
      </w:r>
      <w:r w:rsidR="00593AA3" w:rsidRPr="00284C4E">
        <w:rPr>
          <w:b/>
          <w:bCs/>
          <w:sz w:val="18"/>
          <w:szCs w:val="18"/>
          <w:u w:val="single"/>
        </w:rPr>
        <w:t>m.</w:t>
      </w:r>
      <w:r w:rsidR="00593AA3" w:rsidRPr="00284C4E">
        <w:rPr>
          <w:b/>
          <w:bCs/>
          <w:sz w:val="18"/>
          <w:szCs w:val="18"/>
        </w:rPr>
        <w:t xml:space="preserve"> </w:t>
      </w:r>
      <w:r w:rsidR="00DA1B7D" w:rsidRPr="00284C4E">
        <w:rPr>
          <w:b/>
          <w:bCs/>
          <w:sz w:val="18"/>
          <w:szCs w:val="18"/>
        </w:rPr>
        <w:t>on</w:t>
      </w:r>
      <w:r w:rsidR="00593AA3" w:rsidRPr="00284C4E">
        <w:rPr>
          <w:b/>
          <w:bCs/>
          <w:sz w:val="18"/>
          <w:szCs w:val="18"/>
        </w:rPr>
        <w:t xml:space="preserve"> </w:t>
      </w:r>
      <w:r w:rsidR="00DA1B7D" w:rsidRPr="00284C4E">
        <w:rPr>
          <w:b/>
          <w:bCs/>
          <w:sz w:val="18"/>
          <w:szCs w:val="18"/>
        </w:rPr>
        <w:t>Ju</w:t>
      </w:r>
      <w:r w:rsidR="00960730">
        <w:rPr>
          <w:b/>
          <w:bCs/>
          <w:sz w:val="18"/>
          <w:szCs w:val="18"/>
        </w:rPr>
        <w:t>ne</w:t>
      </w:r>
      <w:r w:rsidR="00593AA3" w:rsidRPr="00284C4E">
        <w:rPr>
          <w:b/>
          <w:bCs/>
          <w:sz w:val="18"/>
          <w:szCs w:val="18"/>
        </w:rPr>
        <w:t xml:space="preserve"> </w:t>
      </w:r>
      <w:r w:rsidR="00593AA3" w:rsidRPr="00284C4E">
        <w:rPr>
          <w:b/>
          <w:bCs/>
          <w:sz w:val="18"/>
          <w:szCs w:val="18"/>
          <w:u w:val="single"/>
        </w:rPr>
        <w:t xml:space="preserve">  </w:t>
      </w:r>
      <w:r w:rsidR="00E4143D">
        <w:rPr>
          <w:b/>
          <w:bCs/>
          <w:sz w:val="18"/>
          <w:szCs w:val="18"/>
          <w:u w:val="single"/>
        </w:rPr>
        <w:t>28</w:t>
      </w:r>
      <w:r w:rsidR="00593AA3" w:rsidRPr="00284C4E">
        <w:rPr>
          <w:b/>
          <w:bCs/>
          <w:sz w:val="18"/>
          <w:szCs w:val="18"/>
          <w:u w:val="single"/>
        </w:rPr>
        <w:t xml:space="preserve">  ,</w:t>
      </w:r>
      <w:r w:rsidR="00593AA3" w:rsidRPr="00284C4E">
        <w:rPr>
          <w:b/>
          <w:bCs/>
          <w:sz w:val="18"/>
          <w:szCs w:val="18"/>
        </w:rPr>
        <w:t xml:space="preserve"> 202</w:t>
      </w:r>
      <w:r w:rsidR="00960730">
        <w:rPr>
          <w:b/>
          <w:bCs/>
          <w:sz w:val="18"/>
          <w:szCs w:val="18"/>
        </w:rPr>
        <w:t>4</w:t>
      </w:r>
      <w:r w:rsidR="00593AA3" w:rsidRPr="00284C4E">
        <w:rPr>
          <w:b/>
          <w:bCs/>
          <w:sz w:val="18"/>
          <w:szCs w:val="18"/>
        </w:rPr>
        <w:t>.</w:t>
      </w:r>
    </w:p>
    <w:p w14:paraId="7135FBBF" w14:textId="77777777" w:rsidR="00BB06C4" w:rsidRPr="00284C4E" w:rsidRDefault="00BB06C4" w:rsidP="00342F75">
      <w:pPr>
        <w:pStyle w:val="ListParagraph"/>
        <w:rPr>
          <w:b/>
          <w:bCs/>
          <w:sz w:val="18"/>
          <w:szCs w:val="18"/>
        </w:rPr>
      </w:pPr>
    </w:p>
    <w:p w14:paraId="2BB47F16" w14:textId="6C036F57" w:rsidR="00593AA3" w:rsidRPr="00284C4E" w:rsidRDefault="00593AA3" w:rsidP="00342F75">
      <w:pPr>
        <w:pStyle w:val="ListParagraph"/>
        <w:rPr>
          <w:b/>
          <w:bCs/>
          <w:sz w:val="18"/>
          <w:szCs w:val="18"/>
        </w:rPr>
      </w:pPr>
      <w:r w:rsidRPr="00284C4E">
        <w:rPr>
          <w:b/>
          <w:bCs/>
          <w:sz w:val="18"/>
          <w:szCs w:val="18"/>
        </w:rPr>
        <w:t xml:space="preserve">Dated this </w:t>
      </w:r>
      <w:r w:rsidR="00E4143D" w:rsidRPr="00E4143D">
        <w:rPr>
          <w:b/>
          <w:bCs/>
          <w:sz w:val="18"/>
          <w:szCs w:val="18"/>
          <w:u w:val="single"/>
        </w:rPr>
        <w:t>28</w:t>
      </w:r>
      <w:r w:rsidRPr="00E4143D">
        <w:rPr>
          <w:b/>
          <w:bCs/>
          <w:sz w:val="18"/>
          <w:szCs w:val="18"/>
        </w:rPr>
        <w:t xml:space="preserve"> </w:t>
      </w:r>
      <w:r w:rsidRPr="00284C4E">
        <w:rPr>
          <w:b/>
          <w:bCs/>
          <w:sz w:val="18"/>
          <w:szCs w:val="18"/>
        </w:rPr>
        <w:t xml:space="preserve">day of </w:t>
      </w:r>
      <w:r w:rsidR="005054E6" w:rsidRPr="00284C4E">
        <w:rPr>
          <w:b/>
          <w:bCs/>
          <w:sz w:val="18"/>
          <w:szCs w:val="18"/>
        </w:rPr>
        <w:t>Ju</w:t>
      </w:r>
      <w:r w:rsidR="00960730">
        <w:rPr>
          <w:b/>
          <w:bCs/>
          <w:sz w:val="18"/>
          <w:szCs w:val="18"/>
        </w:rPr>
        <w:t>ne</w:t>
      </w:r>
      <w:r w:rsidRPr="00284C4E">
        <w:rPr>
          <w:b/>
          <w:bCs/>
          <w:sz w:val="18"/>
          <w:szCs w:val="18"/>
        </w:rPr>
        <w:t xml:space="preserve"> 202</w:t>
      </w:r>
      <w:r w:rsidR="00960730">
        <w:rPr>
          <w:b/>
          <w:bCs/>
          <w:sz w:val="18"/>
          <w:szCs w:val="18"/>
        </w:rPr>
        <w:t>4</w:t>
      </w:r>
      <w:r w:rsidRPr="00284C4E">
        <w:rPr>
          <w:b/>
          <w:bCs/>
          <w:sz w:val="18"/>
          <w:szCs w:val="18"/>
        </w:rPr>
        <w:t>.</w:t>
      </w:r>
    </w:p>
    <w:p w14:paraId="52ACE14E" w14:textId="77777777" w:rsidR="00AE00BB" w:rsidRDefault="00AE00BB" w:rsidP="00AE00BB">
      <w:pPr>
        <w:rPr>
          <w:sz w:val="12"/>
          <w:szCs w:val="12"/>
          <w:u w:val="single"/>
        </w:rPr>
      </w:pPr>
      <w:r>
        <w:rPr>
          <w:noProof/>
        </w:rPr>
        <mc:AlternateContent>
          <mc:Choice Requires="wps">
            <w:drawing>
              <wp:anchor distT="0" distB="0" distL="114300" distR="114300" simplePos="0" relativeHeight="251660288" behindDoc="0" locked="0" layoutInCell="1" allowOverlap="1" wp14:anchorId="2C53679D" wp14:editId="0C9AF60E">
                <wp:simplePos x="0" y="0"/>
                <wp:positionH relativeFrom="column">
                  <wp:posOffset>3647440</wp:posOffset>
                </wp:positionH>
                <wp:positionV relativeFrom="paragraph">
                  <wp:posOffset>5080</wp:posOffset>
                </wp:positionV>
                <wp:extent cx="1784350" cy="6350"/>
                <wp:effectExtent l="0" t="0" r="25400" b="31750"/>
                <wp:wrapNone/>
                <wp:docPr id="27985952" name="Straight Connector 1"/>
                <wp:cNvGraphicFramePr/>
                <a:graphic xmlns:a="http://schemas.openxmlformats.org/drawingml/2006/main">
                  <a:graphicData uri="http://schemas.microsoft.com/office/word/2010/wordprocessingShape">
                    <wps:wsp>
                      <wps:cNvCnPr/>
                      <wps:spPr>
                        <a:xfrm>
                          <a:off x="0" y="0"/>
                          <a:ext cx="17843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41C74B"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87.2pt,.4pt" to="427.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" strokecolor="black [3200]" strokeweight=".5pt">
                <v:stroke joinstyle="miter"/>
              </v:line>
            </w:pict>
          </mc:Fallback>
        </mc:AlternateContent>
      </w:r>
      <w:r w:rsidR="00593AA3">
        <w:tab/>
      </w:r>
      <w:r>
        <w:t xml:space="preserve">                                                                                                        </w:t>
      </w:r>
      <w:r w:rsidR="00593AA3" w:rsidRPr="00593AA3">
        <w:rPr>
          <w:sz w:val="20"/>
          <w:szCs w:val="20"/>
        </w:rPr>
        <w:t>Belia Fay, City Secretary</w:t>
      </w:r>
    </w:p>
    <w:p w14:paraId="3CCD729F" w14:textId="2E537499" w:rsidR="00593AA3" w:rsidRPr="00AE00BB" w:rsidRDefault="00593AA3" w:rsidP="00AE00BB">
      <w:pPr>
        <w:rPr>
          <w:sz w:val="12"/>
          <w:szCs w:val="12"/>
          <w:u w:val="single"/>
        </w:rPr>
      </w:pPr>
      <w:r>
        <w:rPr>
          <w:b/>
          <w:bCs/>
          <w:i/>
          <w:iCs/>
          <w:sz w:val="20"/>
          <w:szCs w:val="20"/>
        </w:rPr>
        <w:t xml:space="preserve"> </w:t>
      </w:r>
      <w:r w:rsidRPr="00593AA3">
        <w:rPr>
          <w:b/>
          <w:bCs/>
          <w:i/>
          <w:iCs/>
          <w:sz w:val="20"/>
          <w:szCs w:val="20"/>
        </w:rPr>
        <w:t xml:space="preserve">In compliance with the Americans with Disabilities Act, The City of Sonora will provide reasonable </w:t>
      </w:r>
      <w:r>
        <w:rPr>
          <w:b/>
          <w:bCs/>
          <w:i/>
          <w:iCs/>
          <w:sz w:val="20"/>
          <w:szCs w:val="20"/>
        </w:rPr>
        <w:t xml:space="preserve">     </w:t>
      </w:r>
      <w:r w:rsidRPr="00593AA3">
        <w:rPr>
          <w:b/>
          <w:bCs/>
          <w:i/>
          <w:iCs/>
          <w:sz w:val="20"/>
          <w:szCs w:val="20"/>
        </w:rPr>
        <w:t xml:space="preserve">accommodations for persons attending City Council meetings. To better serve you, requests should be received 72 hours prior to the meeting. Please contact Belia Fay, City </w:t>
      </w:r>
      <w:r w:rsidR="008C3DA8" w:rsidRPr="00593AA3">
        <w:rPr>
          <w:b/>
          <w:bCs/>
          <w:i/>
          <w:iCs/>
          <w:sz w:val="20"/>
          <w:szCs w:val="20"/>
        </w:rPr>
        <w:t>Secretary,</w:t>
      </w:r>
      <w:r w:rsidRPr="00593AA3">
        <w:rPr>
          <w:b/>
          <w:bCs/>
          <w:i/>
          <w:iCs/>
          <w:sz w:val="20"/>
          <w:szCs w:val="20"/>
        </w:rPr>
        <w:t xml:space="preserve"> at (325) 387-2558.</w:t>
      </w:r>
    </w:p>
    <w:sectPr w:rsidR="00593AA3" w:rsidRPr="00AE00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8B79D" w14:textId="77777777" w:rsidR="009778A3" w:rsidRDefault="009778A3" w:rsidP="00A5350C">
      <w:pPr>
        <w:spacing w:after="0" w:line="240" w:lineRule="auto"/>
      </w:pPr>
      <w:r>
        <w:separator/>
      </w:r>
    </w:p>
  </w:endnote>
  <w:endnote w:type="continuationSeparator" w:id="0">
    <w:p w14:paraId="18DBC487" w14:textId="77777777" w:rsidR="009778A3" w:rsidRDefault="009778A3" w:rsidP="00A53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81971" w14:textId="77777777" w:rsidR="009778A3" w:rsidRDefault="009778A3" w:rsidP="00A5350C">
      <w:pPr>
        <w:spacing w:after="0" w:line="240" w:lineRule="auto"/>
      </w:pPr>
      <w:r>
        <w:separator/>
      </w:r>
    </w:p>
  </w:footnote>
  <w:footnote w:type="continuationSeparator" w:id="0">
    <w:p w14:paraId="30B9987F" w14:textId="77777777" w:rsidR="009778A3" w:rsidRDefault="009778A3" w:rsidP="00A535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937E4"/>
    <w:multiLevelType w:val="hybridMultilevel"/>
    <w:tmpl w:val="EBE8E51C"/>
    <w:lvl w:ilvl="0" w:tplc="261AFB64">
      <w:start w:val="1"/>
      <w:numFmt w:val="decimal"/>
      <w:lvlText w:val="%1."/>
      <w:lvlJc w:val="left"/>
      <w:pPr>
        <w:ind w:left="720" w:hanging="360"/>
      </w:pPr>
      <w:rPr>
        <w:rFonts w:hint="default"/>
        <w:b/>
        <w:b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581D38"/>
    <w:multiLevelType w:val="hybridMultilevel"/>
    <w:tmpl w:val="D5D838BE"/>
    <w:lvl w:ilvl="0" w:tplc="211206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B952957"/>
    <w:multiLevelType w:val="hybridMultilevel"/>
    <w:tmpl w:val="C1AC5BE4"/>
    <w:lvl w:ilvl="0" w:tplc="C04EFF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3D32501"/>
    <w:multiLevelType w:val="multilevel"/>
    <w:tmpl w:val="425E733E"/>
    <w:styleLink w:val="CurrentList1"/>
    <w:lvl w:ilvl="0">
      <w:start w:val="1"/>
      <w:numFmt w:val="lowerLetter"/>
      <w:lvlText w:val="%1."/>
      <w:lvlJc w:val="left"/>
      <w:pPr>
        <w:ind w:left="1440" w:hanging="360"/>
      </w:pPr>
      <w:rPr>
        <w:rFonts w:asciiTheme="minorHAnsi" w:eastAsiaTheme="minorHAnsi" w:hAnsiTheme="minorHAnsi" w:cstheme="minorBidi"/>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7A72430C"/>
    <w:multiLevelType w:val="hybridMultilevel"/>
    <w:tmpl w:val="4FC82A42"/>
    <w:lvl w:ilvl="0" w:tplc="83FCEEE4">
      <w:start w:val="1"/>
      <w:numFmt w:val="lowerLetter"/>
      <w:lvlText w:val="%1."/>
      <w:lvlJc w:val="left"/>
      <w:pPr>
        <w:ind w:left="720" w:hanging="360"/>
      </w:pPr>
      <w:rPr>
        <w:rFonts w:asciiTheme="minorHAnsi" w:eastAsiaTheme="minorHAnsi" w:hAnsiTheme="minorHAnsi" w:cstheme="minorBidi"/>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01008352">
    <w:abstractNumId w:val="0"/>
  </w:num>
  <w:num w:numId="2" w16cid:durableId="1316909804">
    <w:abstractNumId w:val="1"/>
  </w:num>
  <w:num w:numId="3" w16cid:durableId="1530534255">
    <w:abstractNumId w:val="4"/>
  </w:num>
  <w:num w:numId="4" w16cid:durableId="1100374712">
    <w:abstractNumId w:val="3"/>
  </w:num>
  <w:num w:numId="5" w16cid:durableId="18838987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50C"/>
    <w:rsid w:val="000373CF"/>
    <w:rsid w:val="00043D7D"/>
    <w:rsid w:val="0007661B"/>
    <w:rsid w:val="000F1C43"/>
    <w:rsid w:val="00116AC5"/>
    <w:rsid w:val="00127555"/>
    <w:rsid w:val="00155745"/>
    <w:rsid w:val="001A47FE"/>
    <w:rsid w:val="001B5823"/>
    <w:rsid w:val="001C639B"/>
    <w:rsid w:val="001D3FB1"/>
    <w:rsid w:val="001D7542"/>
    <w:rsid w:val="001F297F"/>
    <w:rsid w:val="0020553D"/>
    <w:rsid w:val="0021630E"/>
    <w:rsid w:val="00223699"/>
    <w:rsid w:val="00226E7F"/>
    <w:rsid w:val="002718A7"/>
    <w:rsid w:val="00284C4E"/>
    <w:rsid w:val="002A7DE3"/>
    <w:rsid w:val="00316249"/>
    <w:rsid w:val="00342F75"/>
    <w:rsid w:val="003C0556"/>
    <w:rsid w:val="003C18CC"/>
    <w:rsid w:val="00497001"/>
    <w:rsid w:val="004B2441"/>
    <w:rsid w:val="005054E6"/>
    <w:rsid w:val="00545DF2"/>
    <w:rsid w:val="00571128"/>
    <w:rsid w:val="00593AA3"/>
    <w:rsid w:val="005952F6"/>
    <w:rsid w:val="00671A92"/>
    <w:rsid w:val="006C6897"/>
    <w:rsid w:val="00764472"/>
    <w:rsid w:val="00792DA7"/>
    <w:rsid w:val="00832024"/>
    <w:rsid w:val="00833B11"/>
    <w:rsid w:val="00894180"/>
    <w:rsid w:val="008C2CA6"/>
    <w:rsid w:val="008C3DA8"/>
    <w:rsid w:val="00921F4C"/>
    <w:rsid w:val="00960730"/>
    <w:rsid w:val="00965F96"/>
    <w:rsid w:val="009778A3"/>
    <w:rsid w:val="009942F8"/>
    <w:rsid w:val="00994BCF"/>
    <w:rsid w:val="009E2AAF"/>
    <w:rsid w:val="00A029F5"/>
    <w:rsid w:val="00A339C5"/>
    <w:rsid w:val="00A35393"/>
    <w:rsid w:val="00A5350C"/>
    <w:rsid w:val="00AC1FD2"/>
    <w:rsid w:val="00AD5FE2"/>
    <w:rsid w:val="00AE00BB"/>
    <w:rsid w:val="00B051F9"/>
    <w:rsid w:val="00B34D87"/>
    <w:rsid w:val="00B76BBB"/>
    <w:rsid w:val="00BB06C4"/>
    <w:rsid w:val="00C22D2F"/>
    <w:rsid w:val="00C632D3"/>
    <w:rsid w:val="00D05210"/>
    <w:rsid w:val="00D60FC7"/>
    <w:rsid w:val="00D6657D"/>
    <w:rsid w:val="00D812AA"/>
    <w:rsid w:val="00D9504C"/>
    <w:rsid w:val="00DA1B7D"/>
    <w:rsid w:val="00E4143D"/>
    <w:rsid w:val="00E53ECD"/>
    <w:rsid w:val="00E553E3"/>
    <w:rsid w:val="00E76383"/>
    <w:rsid w:val="00E80DEA"/>
    <w:rsid w:val="00E85651"/>
    <w:rsid w:val="00F31B7A"/>
    <w:rsid w:val="00F3628B"/>
    <w:rsid w:val="00F6187C"/>
    <w:rsid w:val="00FA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C0A15"/>
  <w15:chartTrackingRefBased/>
  <w15:docId w15:val="{FD5A1A6B-5314-4576-8E1A-5B59D978E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35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50C"/>
  </w:style>
  <w:style w:type="paragraph" w:styleId="Footer">
    <w:name w:val="footer"/>
    <w:basedOn w:val="Normal"/>
    <w:link w:val="FooterChar"/>
    <w:uiPriority w:val="99"/>
    <w:unhideWhenUsed/>
    <w:rsid w:val="00A535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50C"/>
  </w:style>
  <w:style w:type="paragraph" w:styleId="ListParagraph">
    <w:name w:val="List Paragraph"/>
    <w:basedOn w:val="Normal"/>
    <w:uiPriority w:val="34"/>
    <w:qFormat/>
    <w:rsid w:val="00671A92"/>
    <w:pPr>
      <w:ind w:left="720"/>
      <w:contextualSpacing/>
    </w:pPr>
  </w:style>
  <w:style w:type="numbering" w:customStyle="1" w:styleId="CurrentList1">
    <w:name w:val="Current List1"/>
    <w:uiPriority w:val="99"/>
    <w:rsid w:val="00342F7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Cityhall User</dc:creator>
  <cp:keywords/>
  <dc:description/>
  <cp:lastModifiedBy>Arturo Fuentes</cp:lastModifiedBy>
  <cp:revision>2</cp:revision>
  <cp:lastPrinted>2024-06-28T15:54:00Z</cp:lastPrinted>
  <dcterms:created xsi:type="dcterms:W3CDTF">2024-06-28T20:42:00Z</dcterms:created>
  <dcterms:modified xsi:type="dcterms:W3CDTF">2024-06-28T20:42:00Z</dcterms:modified>
</cp:coreProperties>
</file>